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5BE40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附件二：询价单</w:t>
      </w:r>
    </w:p>
    <w:p w14:paraId="34A8DC79">
      <w:pPr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项目名称：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936"/>
        <w:gridCol w:w="970"/>
        <w:gridCol w:w="886"/>
        <w:gridCol w:w="974"/>
        <w:gridCol w:w="1093"/>
        <w:gridCol w:w="1293"/>
      </w:tblGrid>
      <w:tr w14:paraId="6EDA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 w14:paraId="391B51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1936" w:type="dxa"/>
          </w:tcPr>
          <w:p w14:paraId="0BB4071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服务内容</w:t>
            </w:r>
          </w:p>
        </w:tc>
        <w:tc>
          <w:tcPr>
            <w:tcW w:w="970" w:type="dxa"/>
          </w:tcPr>
          <w:p w14:paraId="0F94327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886" w:type="dxa"/>
          </w:tcPr>
          <w:p w14:paraId="487FEE9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单价</w:t>
            </w:r>
          </w:p>
        </w:tc>
        <w:tc>
          <w:tcPr>
            <w:tcW w:w="974" w:type="dxa"/>
          </w:tcPr>
          <w:p w14:paraId="02F6DAC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总计</w:t>
            </w:r>
          </w:p>
        </w:tc>
        <w:tc>
          <w:tcPr>
            <w:tcW w:w="1093" w:type="dxa"/>
          </w:tcPr>
          <w:p w14:paraId="28D990F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质保期</w:t>
            </w:r>
          </w:p>
        </w:tc>
        <w:tc>
          <w:tcPr>
            <w:tcW w:w="1293" w:type="dxa"/>
          </w:tcPr>
          <w:p w14:paraId="5D3E76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 w14:paraId="77AE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370" w:type="dxa"/>
            <w:vAlign w:val="center"/>
          </w:tcPr>
          <w:p w14:paraId="7BEC1C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考生手机寄存服务</w:t>
            </w:r>
          </w:p>
        </w:tc>
        <w:tc>
          <w:tcPr>
            <w:tcW w:w="1936" w:type="dxa"/>
          </w:tcPr>
          <w:p w14:paraId="65DCE912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970" w:type="dxa"/>
          </w:tcPr>
          <w:p w14:paraId="6C307005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</w:tcPr>
          <w:p w14:paraId="6B1FFB06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974" w:type="dxa"/>
          </w:tcPr>
          <w:p w14:paraId="2F47614B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</w:tcPr>
          <w:p w14:paraId="15448F73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1293" w:type="dxa"/>
          </w:tcPr>
          <w:p w14:paraId="33713A23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</w:tr>
      <w:tr w14:paraId="29C6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370" w:type="dxa"/>
            <w:vAlign w:val="center"/>
          </w:tcPr>
          <w:p w14:paraId="573176B1">
            <w:pPr>
              <w:jc w:val="center"/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供应商售后承诺</w:t>
            </w:r>
          </w:p>
        </w:tc>
        <w:tc>
          <w:tcPr>
            <w:tcW w:w="7152" w:type="dxa"/>
            <w:gridSpan w:val="6"/>
          </w:tcPr>
          <w:p w14:paraId="104E40B0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</w:tr>
    </w:tbl>
    <w:p w14:paraId="48C96513">
      <w:pPr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供应商（盖公章）：</w:t>
      </w:r>
    </w:p>
    <w:p w14:paraId="1B474674">
      <w:pPr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联系人：</w:t>
      </w:r>
    </w:p>
    <w:p w14:paraId="5A9F3A88">
      <w:pPr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联系电话：</w:t>
      </w:r>
    </w:p>
    <w:p w14:paraId="57628EEC">
      <w:pPr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</w:p>
    <w:p w14:paraId="24B2240D">
      <w:pPr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</w:p>
    <w:p w14:paraId="535F3DEE">
      <w:pPr>
        <w:pStyle w:val="2"/>
        <w:widowControl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注: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、此表中，每项的总报价应和响应分项报价表的总价相一致。</w:t>
      </w:r>
    </w:p>
    <w:p w14:paraId="75AA8AF4">
      <w:pPr>
        <w:pStyle w:val="2"/>
        <w:widowControl/>
        <w:shd w:val="clear" w:color="auto" w:fill="FFFFFF"/>
        <w:spacing w:before="0" w:beforeAutospacing="0" w:after="0" w:afterAutospacing="0"/>
        <w:ind w:left="0" w:leftChars="0" w:firstLine="422" w:firstLineChars="150"/>
        <w:jc w:val="both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、所报单价应包含所有的费用。</w:t>
      </w:r>
    </w:p>
    <w:p w14:paraId="34AB8956">
      <w:pPr>
        <w:pStyle w:val="2"/>
        <w:widowControl/>
        <w:shd w:val="clear" w:color="auto" w:fill="FFFFFF"/>
        <w:spacing w:before="0" w:beforeAutospacing="0" w:after="0" w:afterAutospacing="0"/>
        <w:ind w:left="0" w:leftChars="0" w:firstLine="422" w:firstLineChars="150"/>
        <w:jc w:val="both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、此表中数量仅为参考数量，最终以实际数量结算。</w:t>
      </w:r>
    </w:p>
    <w:p w14:paraId="323431BE">
      <w:pPr>
        <w:jc w:val="both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913DA"/>
    <w:rsid w:val="2716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137</Characters>
  <Lines>0</Lines>
  <Paragraphs>0</Paragraphs>
  <TotalTime>0</TotalTime>
  <ScaleCrop>false</ScaleCrop>
  <LinksUpToDate>false</LinksUpToDate>
  <CharactersWithSpaces>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2026-04-15T09:49:00Z</dcterms:created>
  <dc:creator>Admin</dc:creator>
  <cp:lastModifiedBy>ID</cp:lastModifiedBy>
  <dcterms:modified xsi:type="dcterms:W3CDTF">2026-04-17T02:21:40Z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eyJoZGlkIjoiNTg2ZjhmNzAwOTMwODJkNjA1Y2JhMTA1ZWE4ZDQxNTkiLCJ1c2VySWQiOiI5NjA5ODI0NzEifQ==</vt:lpwstr>
  </property>
  <property fmtid="{D5CDD505-2E9C-101B-9397-08002B2CF9AE}" pid="4" name="ICV">
    <vt:lpwstr>AFFBA3E01A354521B536429E75F1116A_12</vt:lpwstr>
  </property>
</Properties>
</file>